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/>
      </w:pPr>
      <w:bookmarkStart w:id="0" w:name="_GoBack"/>
      <w:bookmarkEnd w:id="0"/>
      <w:r>
        <w:rPr>
          <w:rFonts w:ascii="黑体" w:cs="黑体" w:eastAsia="黑体" w:hAnsi="黑体" w:hint="eastAsia"/>
          <w:sz w:val="44"/>
          <w:szCs w:val="44"/>
          <w:lang w:eastAsia="zh-CN"/>
        </w:rPr>
        <w:t xml:space="preserve">   小班健康领域《认识蔬菜》学课体会   </w:t>
      </w:r>
      <w:r>
        <w:rPr>
          <w:rFonts w:hint="eastAsia"/>
          <w:lang w:eastAsia="zh-CN"/>
        </w:rPr>
        <w:t xml:space="preserve">          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</w:t>
      </w:r>
      <w:r>
        <w:rPr>
          <w:rFonts w:eastAsia="仿宋" w:hAnsi="仿宋" w:hint="eastAsia"/>
          <w:sz w:val="32"/>
          <w:szCs w:val="32"/>
          <w:lang w:val="en-US" w:eastAsia="zh-CN"/>
        </w:rPr>
        <w:t>我在网上观看了屈老师的小班健康领域的认识蔬菜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我从中学到了好的教学方法和设计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 w:hint="eastAsia"/>
          <w:sz w:val="32"/>
          <w:szCs w:val="32"/>
          <w:lang w:val="en-US" w:eastAsia="zh-CN"/>
        </w:rPr>
        <w:t>我深刻研究了这节课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我自己改动了加入了我自己得想法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已情境导入得方法来设计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吸引幼儿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调动幼儿得积极性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 w:hint="eastAsia"/>
          <w:sz w:val="32"/>
          <w:szCs w:val="32"/>
          <w:lang w:val="en-US" w:eastAsia="zh-CN"/>
        </w:rPr>
        <w:t>我从</w:t>
      </w:r>
      <w:r>
        <w:rPr>
          <w:rFonts w:eastAsia="仿宋" w:hAnsi="仿宋"/>
          <w:sz w:val="32"/>
          <w:szCs w:val="32"/>
          <w:lang w:val="en-US"/>
        </w:rPr>
        <w:t>幼儿正处在长身体的时候</w:t>
      </w:r>
      <w:r>
        <w:rPr>
          <w:sz w:val="32"/>
          <w:szCs w:val="32"/>
          <w:lang w:val="en-US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尤其是小班的幼儿</w:t>
      </w:r>
      <w:r>
        <w:rPr>
          <w:rFonts w:eastAsia="仿宋" w:hAnsi="仿宋"/>
          <w:sz w:val="32"/>
          <w:szCs w:val="32"/>
          <w:lang w:val="en-US"/>
        </w:rPr>
        <w:t>对蔬菜中的维生素摄入是非常重要的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但是我发现我班孩子有挑食的现象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多数孩子都不爱吃</w:t>
      </w:r>
      <w:r>
        <w:rPr>
          <w:sz w:val="32"/>
          <w:szCs w:val="32"/>
          <w:lang w:val="en-US"/>
        </w:rPr>
        <w:t>“</w:t>
      </w:r>
      <w:r>
        <w:rPr>
          <w:rFonts w:eastAsia="仿宋" w:hAnsi="仿宋"/>
          <w:sz w:val="32"/>
          <w:szCs w:val="32"/>
          <w:lang w:val="en-US"/>
        </w:rPr>
        <w:t>绿色食品</w:t>
      </w:r>
      <w:r>
        <w:rPr>
          <w:sz w:val="32"/>
          <w:szCs w:val="32"/>
          <w:lang w:val="en-US"/>
        </w:rPr>
        <w:t>”，</w:t>
      </w:r>
      <w:r>
        <w:rPr>
          <w:rFonts w:eastAsia="仿宋" w:hAnsi="仿宋"/>
          <w:sz w:val="32"/>
          <w:szCs w:val="32"/>
          <w:lang w:val="en-US"/>
        </w:rPr>
        <w:t>有的孩子甚至光吃饭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根据本班幼儿的年龄特点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我设计了</w:t>
      </w:r>
      <w:r>
        <w:rPr>
          <w:sz w:val="32"/>
          <w:szCs w:val="32"/>
          <w:lang w:val="en-US"/>
        </w:rPr>
        <w:t>《</w:t>
      </w:r>
      <w:r>
        <w:rPr>
          <w:rFonts w:eastAsia="仿宋" w:hAnsi="仿宋"/>
          <w:sz w:val="32"/>
          <w:szCs w:val="32"/>
          <w:lang w:val="en-US"/>
        </w:rPr>
        <w:t>认识蔬菜</w:t>
      </w:r>
      <w:r>
        <w:rPr>
          <w:sz w:val="32"/>
          <w:szCs w:val="32"/>
          <w:lang w:val="en-US"/>
        </w:rPr>
        <w:t>》</w:t>
      </w:r>
      <w:r>
        <w:rPr>
          <w:rFonts w:eastAsia="仿宋" w:hAnsi="仿宋"/>
          <w:sz w:val="32"/>
          <w:szCs w:val="32"/>
          <w:lang w:val="en-US"/>
        </w:rPr>
        <w:t>这一活动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通过本活动让幼儿在轻松的状态中感受到健康与营养的关系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激发幼儿对蔬菜的了解</w:t>
      </w:r>
      <w:r>
        <w:rPr>
          <w:sz w:val="32"/>
          <w:szCs w:val="32"/>
          <w:lang w:val="en-US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通过观察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交流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知道蔬菜是我们生活中不可缺少的食物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/>
          <w:sz w:val="32"/>
          <w:szCs w:val="32"/>
          <w:lang w:val="en-US"/>
        </w:rPr>
        <w:t>从而纠正</w:t>
      </w:r>
      <w:r>
        <w:rPr>
          <w:rFonts w:eastAsia="仿宋" w:hAnsi="仿宋" w:hint="eastAsia"/>
          <w:sz w:val="32"/>
          <w:szCs w:val="32"/>
          <w:lang w:val="en-US" w:eastAsia="zh-CN"/>
        </w:rPr>
        <w:t>幼儿</w:t>
      </w:r>
      <w:r>
        <w:rPr>
          <w:rFonts w:eastAsia="仿宋" w:hAnsi="仿宋"/>
          <w:sz w:val="32"/>
          <w:szCs w:val="32"/>
          <w:lang w:val="en-US"/>
        </w:rPr>
        <w:t>的偏食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挑食行为</w:t>
      </w:r>
      <w:r>
        <w:rPr>
          <w:sz w:val="32"/>
          <w:szCs w:val="32"/>
          <w:lang w:val="en-US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1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293</Words>
  <Characters>293</Characters>
  <Application>WPS Office</Application>
  <Paragraphs>2</Paragraphs>
  <CharactersWithSpaces>310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2021-09-02T06:45:51Z</dcterms:created>
  <dc:creator>SEA-AL10</dc:creator>
  <lastModifiedBy>SEA-AL10</lastModifiedBy>
  <dcterms:modified xsi:type="dcterms:W3CDTF">2021-11-01T11:40:32Z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28b15521398742768c96d397a60d655b</vt:lpwstr>
  </property>
</Properties>
</file>